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97015" w:rsidRPr="00917001" w:rsidTr="00ED741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7015" w:rsidRPr="004272A4" w:rsidRDefault="00B97015" w:rsidP="00ED741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97015" w:rsidRPr="004272A4" w:rsidRDefault="00B97015" w:rsidP="00ED74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Исполнительный комитет </w:t>
            </w:r>
          </w:p>
          <w:p w:rsidR="00B97015" w:rsidRPr="004272A4" w:rsidRDefault="00B97015" w:rsidP="00ED74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97015" w:rsidRDefault="00B97015" w:rsidP="00ED74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97015" w:rsidRPr="004272A4" w:rsidRDefault="00B97015" w:rsidP="00ED74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7015" w:rsidRDefault="00B97015" w:rsidP="00ED741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97015" w:rsidRPr="00FA60CE" w:rsidRDefault="00B97015" w:rsidP="00ED741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Елантово,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B97015" w:rsidRPr="002F34A0" w:rsidRDefault="00B97015" w:rsidP="00ED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7015" w:rsidRPr="004272A4" w:rsidRDefault="00B97015" w:rsidP="00ED741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97015" w:rsidRPr="004272A4" w:rsidRDefault="00B97015" w:rsidP="00ED74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97015" w:rsidRPr="004272A4" w:rsidRDefault="00B97015" w:rsidP="00ED74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97015" w:rsidRDefault="00B97015" w:rsidP="00ED74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B97015" w:rsidRPr="004272A4" w:rsidRDefault="00B97015" w:rsidP="00ED74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7015" w:rsidRDefault="00B97015" w:rsidP="00ED741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B97015" w:rsidRPr="00FA60CE" w:rsidRDefault="00B97015" w:rsidP="00ED741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B97015" w:rsidRPr="002F34A0" w:rsidRDefault="00B97015" w:rsidP="00ED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97015" w:rsidRPr="00917001" w:rsidTr="00ED741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97015" w:rsidRPr="003B631A" w:rsidRDefault="00B97015" w:rsidP="00ED74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97015" w:rsidRDefault="00B97015" w:rsidP="00B97015">
      <w:pPr>
        <w:spacing w:after="0" w:line="240" w:lineRule="auto"/>
        <w:rPr>
          <w:lang w:val="tt-RU"/>
        </w:rPr>
      </w:pPr>
    </w:p>
    <w:p w:rsidR="00B97015" w:rsidRDefault="00B97015" w:rsidP="00B97015">
      <w:pPr>
        <w:spacing w:after="0" w:line="240" w:lineRule="auto"/>
        <w:rPr>
          <w:lang w:val="tt-RU"/>
        </w:rPr>
      </w:pPr>
    </w:p>
    <w:p w:rsidR="00B97015" w:rsidRPr="00FA60CE" w:rsidRDefault="00B97015" w:rsidP="00B97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F0E14" w:rsidRPr="003F5582" w:rsidRDefault="00DF0E14" w:rsidP="00DF0E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DF0E14" w:rsidRPr="003F5582" w:rsidRDefault="00DF0E14" w:rsidP="00DF0E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DF0E14" w:rsidRPr="00B97015" w:rsidRDefault="00DF0E14" w:rsidP="00B97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97015">
        <w:rPr>
          <w:rFonts w:ascii="Times New Roman" w:hAnsi="Times New Roman" w:cs="Times New Roman"/>
          <w:sz w:val="28"/>
          <w:szCs w:val="28"/>
          <w:lang w:val="tt-RU"/>
        </w:rPr>
        <w:t xml:space="preserve">от 02.07.2019 г.                              </w:t>
      </w:r>
      <w:r w:rsidR="00B9701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Pr="00B9701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</w:t>
      </w:r>
      <w:r w:rsidR="006615B2" w:rsidRPr="00B9701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B97015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6615B2" w:rsidRPr="00B97015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DF0E14" w:rsidRPr="00B97015" w:rsidRDefault="00DF0E14" w:rsidP="00B97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B97015" w:rsidRDefault="0053048C" w:rsidP="00B97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48C" w:rsidRPr="00B97015" w:rsidRDefault="0053048C" w:rsidP="00B97015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D97359" w:rsidRPr="00B97015">
        <w:rPr>
          <w:rFonts w:ascii="Times New Roman" w:hAnsi="Times New Roman" w:cs="Times New Roman"/>
          <w:sz w:val="28"/>
          <w:szCs w:val="28"/>
        </w:rPr>
        <w:t xml:space="preserve"> </w:t>
      </w:r>
      <w:r w:rsidRPr="00B97015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6615B2" w:rsidRPr="00B97015">
        <w:rPr>
          <w:rFonts w:ascii="Times New Roman" w:hAnsi="Times New Roman" w:cs="Times New Roman"/>
          <w:sz w:val="28"/>
          <w:szCs w:val="28"/>
        </w:rPr>
        <w:t xml:space="preserve"> </w:t>
      </w:r>
      <w:r w:rsidRPr="00B97015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D97359" w:rsidRPr="00B97015">
        <w:rPr>
          <w:rFonts w:ascii="Times New Roman" w:hAnsi="Times New Roman" w:cs="Times New Roman"/>
          <w:sz w:val="28"/>
          <w:szCs w:val="28"/>
        </w:rPr>
        <w:t>и</w:t>
      </w:r>
      <w:r w:rsidRPr="00B97015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6615B2" w:rsidRPr="00B97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015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Pr="00B97015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22</w:t>
      </w:r>
      <w:r w:rsidR="00E85739" w:rsidRPr="00B9701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D0EF5" w:rsidRPr="00B97015">
        <w:rPr>
          <w:rFonts w:ascii="Times New Roman" w:hAnsi="Times New Roman" w:cs="Times New Roman"/>
          <w:sz w:val="28"/>
          <w:szCs w:val="28"/>
        </w:rPr>
        <w:t xml:space="preserve">2016 </w:t>
      </w:r>
      <w:r w:rsidRPr="00B97015">
        <w:rPr>
          <w:rFonts w:ascii="Times New Roman" w:hAnsi="Times New Roman" w:cs="Times New Roman"/>
          <w:sz w:val="28"/>
          <w:szCs w:val="28"/>
        </w:rPr>
        <w:t>№1</w:t>
      </w:r>
    </w:p>
    <w:p w:rsidR="0053048C" w:rsidRPr="00B97015" w:rsidRDefault="0053048C" w:rsidP="00B97015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3048C" w:rsidRPr="00B97015" w:rsidRDefault="0053048C" w:rsidP="00B97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B97015" w:rsidRDefault="0053048C" w:rsidP="00B97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B97015" w:rsidRDefault="0053048C" w:rsidP="00B97015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D97359" w:rsidRPr="00B97015">
        <w:rPr>
          <w:rFonts w:ascii="Times New Roman" w:hAnsi="Times New Roman" w:cs="Times New Roman"/>
          <w:sz w:val="28"/>
          <w:szCs w:val="28"/>
        </w:rPr>
        <w:t xml:space="preserve"> </w:t>
      </w:r>
      <w:r w:rsidRPr="00B97015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6615B2" w:rsidRPr="00B97015">
        <w:rPr>
          <w:rFonts w:ascii="Times New Roman" w:hAnsi="Times New Roman" w:cs="Times New Roman"/>
          <w:sz w:val="28"/>
          <w:szCs w:val="28"/>
        </w:rPr>
        <w:t xml:space="preserve"> </w:t>
      </w:r>
      <w:r w:rsidR="00CA4051" w:rsidRPr="00B9701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B9701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97359" w:rsidRPr="00B97015">
        <w:rPr>
          <w:rFonts w:ascii="Times New Roman" w:hAnsi="Times New Roman" w:cs="Times New Roman"/>
          <w:sz w:val="28"/>
          <w:szCs w:val="28"/>
        </w:rPr>
        <w:t>и</w:t>
      </w:r>
      <w:r w:rsidRPr="00B97015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Pr="00B97015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Pr="00B97015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E85739" w:rsidRPr="00B97015">
        <w:rPr>
          <w:rFonts w:ascii="Times New Roman" w:hAnsi="Times New Roman" w:cs="Times New Roman"/>
          <w:sz w:val="28"/>
          <w:szCs w:val="28"/>
        </w:rPr>
        <w:t xml:space="preserve">2 января </w:t>
      </w:r>
      <w:r w:rsidRPr="00B97015">
        <w:rPr>
          <w:rFonts w:ascii="Times New Roman" w:hAnsi="Times New Roman" w:cs="Times New Roman"/>
          <w:sz w:val="28"/>
          <w:szCs w:val="28"/>
        </w:rPr>
        <w:t>2016 №</w:t>
      </w:r>
      <w:r w:rsidR="006615B2" w:rsidRPr="00B97015">
        <w:rPr>
          <w:rFonts w:ascii="Times New Roman" w:hAnsi="Times New Roman" w:cs="Times New Roman"/>
          <w:sz w:val="28"/>
          <w:szCs w:val="28"/>
        </w:rPr>
        <w:t xml:space="preserve"> </w:t>
      </w:r>
      <w:r w:rsidRPr="00B97015">
        <w:rPr>
          <w:rFonts w:ascii="Times New Roman" w:hAnsi="Times New Roman" w:cs="Times New Roman"/>
          <w:sz w:val="28"/>
          <w:szCs w:val="28"/>
        </w:rPr>
        <w:t>1.</w:t>
      </w:r>
    </w:p>
    <w:p w:rsidR="0053048C" w:rsidRPr="00B97015" w:rsidRDefault="00071CA8" w:rsidP="00B97015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</w:t>
      </w:r>
      <w:r w:rsidR="00D97359" w:rsidRPr="00B97015">
        <w:rPr>
          <w:rFonts w:ascii="Times New Roman" w:hAnsi="Times New Roman" w:cs="Times New Roman"/>
          <w:sz w:val="28"/>
          <w:szCs w:val="28"/>
        </w:rPr>
        <w:t>п</w:t>
      </w:r>
      <w:r w:rsidRPr="00B97015">
        <w:rPr>
          <w:rFonts w:ascii="Times New Roman" w:hAnsi="Times New Roman" w:cs="Times New Roman"/>
          <w:sz w:val="28"/>
          <w:szCs w:val="28"/>
        </w:rPr>
        <w:t xml:space="preserve">оселения, а также </w:t>
      </w:r>
      <w:proofErr w:type="gramStart"/>
      <w:r w:rsidRPr="00B9701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B97015">
        <w:rPr>
          <w:rFonts w:ascii="Times New Roman" w:hAnsi="Times New Roman" w:cs="Times New Roman"/>
          <w:sz w:val="28"/>
          <w:szCs w:val="28"/>
        </w:rPr>
        <w:t xml:space="preserve"> на сайте поселения в информационно-телекоммуникационной сети Интернет. ​</w:t>
      </w:r>
    </w:p>
    <w:p w:rsidR="0053048C" w:rsidRPr="00B97015" w:rsidRDefault="0053048C" w:rsidP="00B97015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01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5739" w:rsidRPr="00B9701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7015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85739" w:rsidRPr="00B97015">
        <w:rPr>
          <w:rFonts w:ascii="Times New Roman" w:hAnsi="Times New Roman" w:cs="Times New Roman"/>
          <w:sz w:val="28"/>
          <w:szCs w:val="28"/>
        </w:rPr>
        <w:t>ем</w:t>
      </w:r>
      <w:r w:rsidRPr="00B97015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6615B2" w:rsidRDefault="006615B2" w:rsidP="00B97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015" w:rsidRPr="00B97015" w:rsidRDefault="00B97015" w:rsidP="00B97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14" w:rsidRPr="00B97015" w:rsidRDefault="00DF0E14" w:rsidP="00B97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7015">
        <w:rPr>
          <w:rFonts w:ascii="Times New Roman" w:hAnsi="Times New Roman" w:cs="Times New Roman"/>
          <w:sz w:val="28"/>
          <w:szCs w:val="28"/>
        </w:rPr>
        <w:t>Р.Г.Гайнутдинов</w:t>
      </w:r>
      <w:proofErr w:type="spellEnd"/>
    </w:p>
    <w:p w:rsidR="003F5582" w:rsidRPr="00B97015" w:rsidRDefault="003F5582" w:rsidP="00B97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B97015" w:rsidRDefault="0053048C" w:rsidP="00B97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01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B97015" w:rsidRDefault="0053048C" w:rsidP="00B97015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015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C92F8A" w:rsidRDefault="0053048C" w:rsidP="00B97015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01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6615B2" w:rsidRPr="00B970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7015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proofErr w:type="spellStart"/>
      <w:r w:rsidRPr="00B97015">
        <w:rPr>
          <w:rFonts w:ascii="Times New Roman" w:eastAsia="Times New Roman" w:hAnsi="Times New Roman" w:cs="Times New Roman"/>
          <w:sz w:val="24"/>
          <w:szCs w:val="24"/>
        </w:rPr>
        <w:t>Елантовского</w:t>
      </w:r>
      <w:proofErr w:type="spellEnd"/>
      <w:r w:rsidRPr="00B970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B97015" w:rsidRDefault="0053048C" w:rsidP="00B97015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015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DF0E14" w:rsidRPr="00B97015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B9701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F0E14" w:rsidRPr="00B9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5B2" w:rsidRPr="00B9701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E14" w:rsidRPr="00B97015">
        <w:rPr>
          <w:rFonts w:ascii="Times New Roman" w:eastAsia="Times New Roman" w:hAnsi="Times New Roman" w:cs="Times New Roman"/>
          <w:sz w:val="24"/>
          <w:szCs w:val="24"/>
        </w:rPr>
        <w:t xml:space="preserve">юля </w:t>
      </w:r>
      <w:r w:rsidRPr="00B9701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F0E14" w:rsidRPr="00B97015">
        <w:rPr>
          <w:rFonts w:ascii="Times New Roman" w:eastAsia="Times New Roman" w:hAnsi="Times New Roman" w:cs="Times New Roman"/>
          <w:sz w:val="24"/>
          <w:szCs w:val="24"/>
        </w:rPr>
        <w:t>9</w:t>
      </w:r>
      <w:r w:rsidR="00C92F8A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6615B2" w:rsidRPr="00B97015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53048C" w:rsidRPr="00B97015" w:rsidRDefault="0053048C" w:rsidP="00B97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B97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015" w:rsidRPr="00B97015" w:rsidRDefault="00B97015" w:rsidP="00B97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B97015" w:rsidRDefault="0053048C" w:rsidP="00B97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15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 w:rsidRPr="00B97015">
        <w:rPr>
          <w:rFonts w:ascii="Times New Roman" w:eastAsia="Times New Roman" w:hAnsi="Times New Roman" w:cs="Times New Roman"/>
          <w:sz w:val="28"/>
          <w:szCs w:val="28"/>
        </w:rPr>
        <w:t xml:space="preserve"> который вносятся в административный регламент</w:t>
      </w:r>
    </w:p>
    <w:p w:rsidR="00397083" w:rsidRPr="00B97015" w:rsidRDefault="00397083" w:rsidP="00B97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01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</w:t>
      </w:r>
      <w:r w:rsidR="00D97359" w:rsidRPr="00B970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015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Pr="00B97015">
        <w:rPr>
          <w:rFonts w:ascii="Times New Roman" w:eastAsia="Times New Roman" w:hAnsi="Times New Roman" w:cs="Times New Roman"/>
          <w:sz w:val="28"/>
          <w:szCs w:val="28"/>
        </w:rPr>
        <w:t>Елантовского</w:t>
      </w:r>
      <w:proofErr w:type="spellEnd"/>
      <w:r w:rsidRPr="00B970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</w:t>
      </w:r>
      <w:r w:rsidR="00E85739" w:rsidRPr="00B97015">
        <w:rPr>
          <w:rFonts w:ascii="Times New Roman" w:eastAsia="Times New Roman" w:hAnsi="Times New Roman" w:cs="Times New Roman"/>
          <w:sz w:val="28"/>
          <w:szCs w:val="28"/>
        </w:rPr>
        <w:t>йона Республики Татарстан от 22 января</w:t>
      </w:r>
      <w:r w:rsidR="006615B2" w:rsidRPr="00B97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015">
        <w:rPr>
          <w:rFonts w:ascii="Times New Roman" w:eastAsia="Times New Roman" w:hAnsi="Times New Roman" w:cs="Times New Roman"/>
          <w:sz w:val="28"/>
          <w:szCs w:val="28"/>
        </w:rPr>
        <w:t>2016 №</w:t>
      </w:r>
      <w:r w:rsidR="006615B2" w:rsidRPr="00B97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01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97359" w:rsidRPr="00B97015" w:rsidRDefault="00D97359" w:rsidP="00B97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359" w:rsidRPr="00B97015" w:rsidRDefault="00D97359" w:rsidP="00B97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A13" w:rsidRPr="00B97015" w:rsidRDefault="00ED6A13" w:rsidP="00B97015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45962" w:rsidRPr="00B97015">
        <w:rPr>
          <w:rFonts w:ascii="Times New Roman" w:hAnsi="Times New Roman" w:cs="Times New Roman"/>
          <w:sz w:val="28"/>
          <w:szCs w:val="28"/>
        </w:rPr>
        <w:t>девятый</w:t>
      </w:r>
      <w:r w:rsidRPr="00B97015">
        <w:rPr>
          <w:rFonts w:ascii="Times New Roman" w:hAnsi="Times New Roman" w:cs="Times New Roman"/>
          <w:sz w:val="28"/>
          <w:szCs w:val="28"/>
        </w:rPr>
        <w:t xml:space="preserve"> пункта 1.2 изложить в следующей редакции: </w:t>
      </w:r>
    </w:p>
    <w:p w:rsidR="00ED6A13" w:rsidRPr="00B97015" w:rsidRDefault="00ED6A13" w:rsidP="00B97015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="000A1D90" w:rsidRPr="00B97015">
        <w:rPr>
          <w:rFonts w:ascii="Times New Roman" w:hAnsi="Times New Roman" w:cs="Times New Roman"/>
          <w:sz w:val="28"/>
          <w:szCs w:val="28"/>
        </w:rPr>
        <w:t>.</w:t>
      </w:r>
      <w:r w:rsidRPr="00B97015">
        <w:rPr>
          <w:rFonts w:ascii="Times New Roman" w:hAnsi="Times New Roman" w:cs="Times New Roman"/>
          <w:sz w:val="28"/>
          <w:szCs w:val="28"/>
        </w:rPr>
        <w:t>»</w:t>
      </w:r>
      <w:r w:rsidR="006615B2" w:rsidRPr="00B970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1D90" w:rsidRPr="00B97015" w:rsidRDefault="00A97955" w:rsidP="00B97015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Абзац 2 п</w:t>
      </w:r>
      <w:r w:rsidR="000A1D90" w:rsidRPr="00B97015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Pr="00B97015">
        <w:rPr>
          <w:rFonts w:ascii="Times New Roman" w:hAnsi="Times New Roman" w:cs="Times New Roman"/>
          <w:sz w:val="28"/>
          <w:szCs w:val="28"/>
        </w:rPr>
        <w:t xml:space="preserve">«г» </w:t>
      </w:r>
      <w:r w:rsidR="000A1D90" w:rsidRPr="00B97015">
        <w:rPr>
          <w:rFonts w:ascii="Times New Roman" w:hAnsi="Times New Roman" w:cs="Times New Roman"/>
          <w:sz w:val="28"/>
          <w:szCs w:val="28"/>
        </w:rPr>
        <w:t>пункта 2.5 столбца Содержания требований к стандарту</w:t>
      </w:r>
      <w:r w:rsidR="00D97359" w:rsidRPr="00B97015">
        <w:rPr>
          <w:rFonts w:ascii="Times New Roman" w:hAnsi="Times New Roman" w:cs="Times New Roman"/>
          <w:sz w:val="28"/>
          <w:szCs w:val="28"/>
        </w:rPr>
        <w:t xml:space="preserve"> </w:t>
      </w:r>
      <w:r w:rsidR="000A1D90" w:rsidRPr="00B97015">
        <w:rPr>
          <w:rFonts w:ascii="Times New Roman" w:hAnsi="Times New Roman" w:cs="Times New Roman"/>
          <w:sz w:val="28"/>
          <w:szCs w:val="28"/>
        </w:rPr>
        <w:t>исключить.</w:t>
      </w:r>
    </w:p>
    <w:p w:rsidR="006C3E27" w:rsidRPr="00B97015" w:rsidRDefault="0051430E" w:rsidP="00B97015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Пункт 2.8</w:t>
      </w:r>
      <w:r w:rsidR="006C3E27" w:rsidRPr="00B97015">
        <w:rPr>
          <w:rFonts w:ascii="Times New Roman" w:hAnsi="Times New Roman" w:cs="Times New Roman"/>
          <w:sz w:val="28"/>
          <w:szCs w:val="28"/>
        </w:rPr>
        <w:t xml:space="preserve"> столбца Содержания требований к стандарту изложить в следующей редакции:</w:t>
      </w:r>
    </w:p>
    <w:p w:rsidR="00494D79" w:rsidRPr="00B97015" w:rsidRDefault="006C3E27" w:rsidP="00B9701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«</w:t>
      </w:r>
      <w:r w:rsidR="0051430E" w:rsidRPr="00B97015">
        <w:rPr>
          <w:rFonts w:ascii="Times New Roman" w:hAnsi="Times New Roman" w:cs="Times New Roman"/>
          <w:sz w:val="28"/>
          <w:szCs w:val="28"/>
        </w:rPr>
        <w:t>Основани</w:t>
      </w:r>
      <w:r w:rsidR="005B5FD8" w:rsidRPr="00B97015">
        <w:rPr>
          <w:rFonts w:ascii="Times New Roman" w:hAnsi="Times New Roman" w:cs="Times New Roman"/>
          <w:sz w:val="28"/>
          <w:szCs w:val="28"/>
        </w:rPr>
        <w:t>й</w:t>
      </w:r>
      <w:r w:rsidR="0051430E" w:rsidRPr="00B97015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5B5FD8" w:rsidRPr="00B97015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B569EE" w:rsidRPr="00B97015">
        <w:rPr>
          <w:rFonts w:ascii="Times New Roman" w:hAnsi="Times New Roman" w:cs="Times New Roman"/>
          <w:sz w:val="28"/>
          <w:szCs w:val="28"/>
        </w:rPr>
        <w:t>.</w:t>
      </w:r>
      <w:r w:rsidR="005B5FD8" w:rsidRPr="00B97015">
        <w:rPr>
          <w:rFonts w:ascii="Times New Roman" w:hAnsi="Times New Roman" w:cs="Times New Roman"/>
          <w:sz w:val="28"/>
          <w:szCs w:val="28"/>
        </w:rPr>
        <w:t>»</w:t>
      </w:r>
      <w:r w:rsidR="006615B2" w:rsidRPr="00B970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1067" w:rsidRPr="00B97015" w:rsidRDefault="00AC1067" w:rsidP="00B97015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B97015" w:rsidRDefault="00AC1067" w:rsidP="00B97015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 xml:space="preserve"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</w:t>
      </w:r>
      <w:proofErr w:type="spellStart"/>
      <w:r w:rsidRPr="00B97015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B97015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  <w:proofErr w:type="gramStart"/>
      <w:r w:rsidRPr="00B97015">
        <w:rPr>
          <w:rFonts w:ascii="Times New Roman" w:hAnsi="Times New Roman" w:cs="Times New Roman"/>
          <w:sz w:val="28"/>
          <w:szCs w:val="28"/>
        </w:rPr>
        <w:t>.»</w:t>
      </w:r>
      <w:r w:rsidR="006615B2" w:rsidRPr="00B970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1067" w:rsidRPr="00B97015" w:rsidRDefault="00AC1067" w:rsidP="00B97015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AC1067" w:rsidRPr="00B97015" w:rsidRDefault="00AC1067" w:rsidP="00B970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B97015" w:rsidRDefault="00AC1067" w:rsidP="00B97015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B97015" w:rsidRDefault="00AC1067" w:rsidP="00B97015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B97015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B97015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</w:r>
      <w:proofErr w:type="gramStart"/>
      <w:r w:rsidRPr="00B9701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C1067" w:rsidRPr="00B97015" w:rsidRDefault="00AC1067" w:rsidP="00B97015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lastRenderedPageBreak/>
        <w:t xml:space="preserve">Пункт 2.15.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B97015" w:rsidRDefault="00AC1067" w:rsidP="00B97015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015">
        <w:rPr>
          <w:rFonts w:ascii="Times New Roman" w:hAnsi="Times New Roman" w:cs="Times New Roman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proofErr w:type="gramEnd"/>
      <w:r w:rsidRPr="00B97015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Pr="00B9701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C1067" w:rsidRPr="00B97015" w:rsidRDefault="00AC1067" w:rsidP="00B97015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 xml:space="preserve">Пункт 2.15. столбца «Содержание требований к стандарту» </w:t>
      </w:r>
      <w:r w:rsidR="00D97359" w:rsidRPr="00B97015">
        <w:rPr>
          <w:rFonts w:ascii="Times New Roman" w:hAnsi="Times New Roman" w:cs="Times New Roman"/>
          <w:sz w:val="28"/>
          <w:szCs w:val="28"/>
        </w:rPr>
        <w:t xml:space="preserve">изложить  в </w:t>
      </w:r>
      <w:r w:rsidRPr="00B97015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AC1067" w:rsidRPr="00B97015" w:rsidRDefault="00AC1067" w:rsidP="00B970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муниципальной услуги являются:</w:t>
      </w:r>
      <w:r w:rsidR="00D97359" w:rsidRPr="00B97015">
        <w:rPr>
          <w:rFonts w:ascii="Times New Roman" w:hAnsi="Times New Roman" w:cs="Times New Roman"/>
          <w:sz w:val="28"/>
          <w:szCs w:val="28"/>
        </w:rPr>
        <w:t xml:space="preserve"> </w:t>
      </w:r>
      <w:r w:rsidRPr="00B97015">
        <w:rPr>
          <w:rFonts w:ascii="Times New Roman" w:hAnsi="Times New Roman" w:cs="Times New Roman"/>
          <w:sz w:val="28"/>
          <w:szCs w:val="28"/>
        </w:rPr>
        <w:t>расположенность помещения в зоне доступности общественного транспорта;</w:t>
      </w:r>
    </w:p>
    <w:p w:rsidR="00AC1067" w:rsidRPr="00B97015" w:rsidRDefault="00AC1067" w:rsidP="00B97015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B97015" w:rsidRDefault="00AC1067" w:rsidP="00B97015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B97015" w:rsidRDefault="00AC1067" w:rsidP="00B97015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B97015" w:rsidRDefault="00AC1067" w:rsidP="00B97015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AC1067" w:rsidRPr="00B97015" w:rsidRDefault="00AC1067" w:rsidP="00B97015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AC1067" w:rsidRPr="00B97015" w:rsidRDefault="00AC1067" w:rsidP="00B97015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AC1067" w:rsidRPr="00B97015" w:rsidRDefault="00AC1067" w:rsidP="00B97015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B97015" w:rsidRDefault="00AC1067" w:rsidP="00B97015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</w:t>
      </w:r>
      <w:proofErr w:type="gramStart"/>
      <w:r w:rsidRPr="00B9701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4D79" w:rsidRPr="00B97015" w:rsidRDefault="00494D79" w:rsidP="00B97015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A97955" w:rsidRPr="00B97015" w:rsidRDefault="00494D79" w:rsidP="00B97015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 xml:space="preserve"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 w:rsidRPr="00B97015">
        <w:rPr>
          <w:rFonts w:ascii="Times New Roman" w:hAnsi="Times New Roman" w:cs="Times New Roman"/>
          <w:sz w:val="28"/>
          <w:szCs w:val="28"/>
        </w:rPr>
        <w:t>лично</w:t>
      </w:r>
      <w:proofErr w:type="gramStart"/>
      <w:r w:rsidR="00A97955" w:rsidRPr="00B97015">
        <w:rPr>
          <w:rFonts w:ascii="Times New Roman" w:hAnsi="Times New Roman" w:cs="Times New Roman"/>
          <w:sz w:val="28"/>
          <w:szCs w:val="28"/>
        </w:rPr>
        <w:t>.»</w:t>
      </w:r>
      <w:r w:rsidR="006615B2" w:rsidRPr="00B970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4FFD" w:rsidRPr="00B97015" w:rsidRDefault="00E94FFD" w:rsidP="00B97015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Абзац 7 пункта 3.3.2 изложить в следующей редакции:</w:t>
      </w:r>
    </w:p>
    <w:p w:rsidR="00E94FFD" w:rsidRPr="00B97015" w:rsidRDefault="006615B2" w:rsidP="00B97015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«</w:t>
      </w:r>
      <w:r w:rsidR="00E94FFD" w:rsidRPr="00B97015">
        <w:rPr>
          <w:rFonts w:ascii="Times New Roman" w:hAnsi="Times New Roman" w:cs="Times New Roman"/>
          <w:sz w:val="28"/>
          <w:szCs w:val="28"/>
        </w:rPr>
        <w:t>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B97015" w:rsidRDefault="00E94FFD" w:rsidP="00B97015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970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7015">
        <w:rPr>
          <w:rFonts w:ascii="Times New Roman" w:hAnsi="Times New Roman" w:cs="Times New Roman"/>
          <w:sz w:val="28"/>
          <w:szCs w:val="28"/>
        </w:rPr>
        <w:t xml:space="preserve"> если заявление и документы, в пункте 2.5 регламента, представлены в уполномоченный орган посредством почтового отправления</w:t>
      </w:r>
      <w:r w:rsidR="007361DD" w:rsidRPr="00B97015">
        <w:rPr>
          <w:rFonts w:ascii="Times New Roman" w:hAnsi="Times New Roman" w:cs="Times New Roman"/>
          <w:sz w:val="28"/>
          <w:szCs w:val="28"/>
        </w:rPr>
        <w:t>,</w:t>
      </w:r>
      <w:r w:rsidRPr="00B97015">
        <w:rPr>
          <w:rFonts w:ascii="Times New Roman" w:hAnsi="Times New Roman" w:cs="Times New Roman"/>
          <w:sz w:val="28"/>
          <w:szCs w:val="28"/>
        </w:rPr>
        <w:t xml:space="preserve"> расписка в получении таких заявления и документов направляется уполномоченным органом </w:t>
      </w:r>
      <w:r w:rsidRPr="00B97015">
        <w:rPr>
          <w:rFonts w:ascii="Times New Roman" w:hAnsi="Times New Roman" w:cs="Times New Roman"/>
          <w:sz w:val="28"/>
          <w:szCs w:val="28"/>
        </w:rPr>
        <w:lastRenderedPageBreak/>
        <w:t>по указанному в заявлении почтовому адресу в течение рабочего дня, следующего за днем получения уполномоченным органом документов.»</w:t>
      </w:r>
    </w:p>
    <w:p w:rsidR="00E94FFD" w:rsidRPr="00B97015" w:rsidRDefault="00E94FFD" w:rsidP="00B97015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61DD" w:rsidRPr="00B97015">
        <w:rPr>
          <w:rFonts w:ascii="Times New Roman" w:hAnsi="Times New Roman" w:cs="Times New Roman"/>
          <w:sz w:val="28"/>
          <w:szCs w:val="28"/>
        </w:rPr>
        <w:t>10</w:t>
      </w:r>
      <w:r w:rsidRPr="00B97015">
        <w:rPr>
          <w:rFonts w:ascii="Times New Roman" w:hAnsi="Times New Roman" w:cs="Times New Roman"/>
          <w:sz w:val="28"/>
          <w:szCs w:val="28"/>
        </w:rPr>
        <w:t xml:space="preserve"> пункта 3.3.2 исключить.</w:t>
      </w:r>
    </w:p>
    <w:p w:rsidR="00BF41EB" w:rsidRPr="00B97015" w:rsidRDefault="007361DD" w:rsidP="00B97015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Подпункт 3 п</w:t>
      </w:r>
      <w:r w:rsidR="00BF41EB" w:rsidRPr="00B97015">
        <w:rPr>
          <w:rFonts w:ascii="Times New Roman" w:hAnsi="Times New Roman" w:cs="Times New Roman"/>
          <w:sz w:val="28"/>
          <w:szCs w:val="28"/>
        </w:rPr>
        <w:t>ункт</w:t>
      </w:r>
      <w:r w:rsidRPr="00B97015">
        <w:rPr>
          <w:rFonts w:ascii="Times New Roman" w:hAnsi="Times New Roman" w:cs="Times New Roman"/>
          <w:sz w:val="28"/>
          <w:szCs w:val="28"/>
        </w:rPr>
        <w:t>а</w:t>
      </w:r>
      <w:r w:rsidR="00BF41EB" w:rsidRPr="00B97015">
        <w:rPr>
          <w:rFonts w:ascii="Times New Roman" w:hAnsi="Times New Roman" w:cs="Times New Roman"/>
          <w:sz w:val="28"/>
          <w:szCs w:val="28"/>
        </w:rPr>
        <w:t xml:space="preserve">  5.1 изложить в следующей редакции:</w:t>
      </w:r>
    </w:p>
    <w:p w:rsidR="00BF41EB" w:rsidRPr="00B97015" w:rsidRDefault="00BF41EB" w:rsidP="00B97015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 xml:space="preserve"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DF0E14" w:rsidRPr="00B9701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7015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F21EAD" w:rsidRPr="00B9701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B97015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48129E" w:rsidRPr="00B97015" w:rsidRDefault="00EC3792" w:rsidP="00B9701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 xml:space="preserve">      </w:t>
      </w:r>
      <w:r w:rsidR="007361DD" w:rsidRPr="00B97015">
        <w:rPr>
          <w:rFonts w:ascii="Times New Roman" w:hAnsi="Times New Roman" w:cs="Times New Roman"/>
          <w:sz w:val="28"/>
          <w:szCs w:val="28"/>
        </w:rPr>
        <w:t>1</w:t>
      </w:r>
      <w:r w:rsidR="00A141D0" w:rsidRPr="00B97015">
        <w:rPr>
          <w:rFonts w:ascii="Times New Roman" w:hAnsi="Times New Roman" w:cs="Times New Roman"/>
          <w:sz w:val="28"/>
          <w:szCs w:val="28"/>
        </w:rPr>
        <w:t>2</w:t>
      </w:r>
      <w:r w:rsidR="007361DD" w:rsidRPr="00B970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61DD" w:rsidRPr="00B97015">
        <w:rPr>
          <w:rFonts w:ascii="Times New Roman" w:hAnsi="Times New Roman" w:cs="Times New Roman"/>
          <w:sz w:val="28"/>
          <w:szCs w:val="28"/>
        </w:rPr>
        <w:t>Пункт  5.1</w:t>
      </w:r>
      <w:r w:rsidRPr="00B97015">
        <w:rPr>
          <w:rFonts w:ascii="Times New Roman" w:hAnsi="Times New Roman" w:cs="Times New Roman"/>
          <w:sz w:val="28"/>
          <w:szCs w:val="28"/>
        </w:rPr>
        <w:t xml:space="preserve"> </w:t>
      </w:r>
      <w:r w:rsidR="007361DD" w:rsidRPr="00B97015">
        <w:rPr>
          <w:rFonts w:ascii="Times New Roman" w:hAnsi="Times New Roman" w:cs="Times New Roman"/>
          <w:sz w:val="28"/>
          <w:szCs w:val="28"/>
        </w:rPr>
        <w:t>дополнить подпунктами 8),9),10)</w:t>
      </w:r>
      <w:r w:rsidRPr="00B9701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BF41EB" w:rsidRPr="00B97015" w:rsidRDefault="0048129E" w:rsidP="00B970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«</w:t>
      </w:r>
      <w:r w:rsidR="00BF41EB" w:rsidRPr="00B9701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B97015" w:rsidRDefault="00BF41EB" w:rsidP="00B9701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 w:rsidRPr="00B9701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B97015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B970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B97015">
        <w:rPr>
          <w:rFonts w:ascii="Times New Roman" w:hAnsi="Times New Roman" w:cs="Times New Roman"/>
          <w:sz w:val="28"/>
          <w:szCs w:val="28"/>
        </w:rPr>
        <w:t xml:space="preserve"> Федерального закона№210-ФЗ.</w:t>
      </w:r>
    </w:p>
    <w:p w:rsidR="006E1ABB" w:rsidRPr="00B97015" w:rsidRDefault="00BF41EB" w:rsidP="00B9701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B970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B97015">
        <w:rPr>
          <w:rFonts w:ascii="Times New Roman" w:hAnsi="Times New Roman" w:cs="Times New Roman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B970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B97015">
        <w:rPr>
          <w:rFonts w:ascii="Times New Roman" w:hAnsi="Times New Roman" w:cs="Times New Roman"/>
          <w:sz w:val="28"/>
          <w:szCs w:val="28"/>
        </w:rPr>
        <w:t xml:space="preserve"> Федерального закона№210-ФЗ</w:t>
      </w:r>
      <w:r w:rsidR="0048129E" w:rsidRPr="00B97015">
        <w:rPr>
          <w:rFonts w:ascii="Times New Roman" w:hAnsi="Times New Roman" w:cs="Times New Roman"/>
          <w:sz w:val="28"/>
          <w:szCs w:val="28"/>
        </w:rPr>
        <w:t>»</w:t>
      </w:r>
      <w:r w:rsidR="00884463" w:rsidRPr="00B97015">
        <w:rPr>
          <w:rFonts w:ascii="Times New Roman" w:hAnsi="Times New Roman" w:cs="Times New Roman"/>
          <w:sz w:val="28"/>
          <w:szCs w:val="28"/>
        </w:rPr>
        <w:t>.</w:t>
      </w:r>
    </w:p>
    <w:p w:rsidR="006E1ABB" w:rsidRPr="00B97015" w:rsidRDefault="00AC1067" w:rsidP="00B970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1</w:t>
      </w:r>
      <w:r w:rsidR="00A141D0" w:rsidRPr="00B97015">
        <w:rPr>
          <w:rFonts w:ascii="Times New Roman" w:hAnsi="Times New Roman" w:cs="Times New Roman"/>
          <w:sz w:val="28"/>
          <w:szCs w:val="28"/>
        </w:rPr>
        <w:t>3</w:t>
      </w:r>
      <w:r w:rsidRPr="00B97015">
        <w:rPr>
          <w:rFonts w:ascii="Times New Roman" w:hAnsi="Times New Roman" w:cs="Times New Roman"/>
          <w:sz w:val="28"/>
          <w:szCs w:val="28"/>
        </w:rPr>
        <w:t xml:space="preserve">. </w:t>
      </w:r>
      <w:r w:rsidR="006E1ABB" w:rsidRPr="00B97015">
        <w:rPr>
          <w:rFonts w:ascii="Times New Roman" w:hAnsi="Times New Roman" w:cs="Times New Roman"/>
          <w:sz w:val="28"/>
          <w:szCs w:val="28"/>
        </w:rPr>
        <w:t>Пункт 5.8 изложить в следующей редакции:</w:t>
      </w:r>
    </w:p>
    <w:p w:rsidR="006E1ABB" w:rsidRPr="00B97015" w:rsidRDefault="006E1ABB" w:rsidP="00B9701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«5.8.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 w:rsidRPr="00B970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97015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97015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97015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 w:rsidR="006615B2" w:rsidRPr="00B97015">
        <w:rPr>
          <w:rFonts w:ascii="Times New Roman" w:hAnsi="Times New Roman" w:cs="Times New Roman"/>
          <w:sz w:val="28"/>
          <w:szCs w:val="28"/>
        </w:rPr>
        <w:t>олучения муниципальной услуги.».</w:t>
      </w:r>
    </w:p>
    <w:p w:rsidR="006E1ABB" w:rsidRPr="00B97015" w:rsidRDefault="00AC1067" w:rsidP="00B970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>1</w:t>
      </w:r>
      <w:r w:rsidR="00A141D0" w:rsidRPr="00B97015">
        <w:rPr>
          <w:rFonts w:ascii="Times New Roman" w:hAnsi="Times New Roman" w:cs="Times New Roman"/>
          <w:sz w:val="28"/>
          <w:szCs w:val="28"/>
        </w:rPr>
        <w:t>4</w:t>
      </w:r>
      <w:r w:rsidR="006E1ABB" w:rsidRPr="00B97015">
        <w:rPr>
          <w:rFonts w:ascii="Times New Roman" w:hAnsi="Times New Roman" w:cs="Times New Roman"/>
          <w:sz w:val="28"/>
          <w:szCs w:val="28"/>
        </w:rPr>
        <w:t>. Раздел 5 дополнить пунктами 5.9, 5.10 следующего содержания:</w:t>
      </w:r>
    </w:p>
    <w:p w:rsidR="006E1ABB" w:rsidRPr="00B97015" w:rsidRDefault="006E1ABB" w:rsidP="00B9701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t xml:space="preserve">«5.9. В случае признания </w:t>
      </w:r>
      <w:proofErr w:type="gramStart"/>
      <w:r w:rsidRPr="00B97015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97015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</w:t>
      </w:r>
      <w:hyperlink r:id="rId8" w:history="1"/>
      <w:r w:rsidRPr="00B97015">
        <w:rPr>
          <w:rFonts w:ascii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B97015" w:rsidRDefault="006E1ABB" w:rsidP="00B9701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015">
        <w:rPr>
          <w:rFonts w:ascii="Times New Roman" w:hAnsi="Times New Roman" w:cs="Times New Roman"/>
          <w:sz w:val="28"/>
          <w:szCs w:val="28"/>
        </w:rPr>
        <w:lastRenderedPageBreak/>
        <w:t xml:space="preserve">5.10. В случае установления в ходе или по результатам </w:t>
      </w:r>
      <w:proofErr w:type="gramStart"/>
      <w:r w:rsidRPr="00B9701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9701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  <w:r w:rsidR="006615B2" w:rsidRPr="00B97015">
        <w:rPr>
          <w:rFonts w:ascii="Times New Roman" w:hAnsi="Times New Roman" w:cs="Times New Roman"/>
          <w:sz w:val="28"/>
          <w:szCs w:val="28"/>
        </w:rPr>
        <w:t>.</w:t>
      </w:r>
    </w:p>
    <w:p w:rsidR="00B97015" w:rsidRPr="00B97015" w:rsidRDefault="00B9701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97015" w:rsidRPr="00B97015" w:rsidSect="006615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EB"/>
    <w:rsid w:val="00036749"/>
    <w:rsid w:val="00071CA8"/>
    <w:rsid w:val="000A1D90"/>
    <w:rsid w:val="000E44AF"/>
    <w:rsid w:val="001B37A0"/>
    <w:rsid w:val="001D5606"/>
    <w:rsid w:val="0027114C"/>
    <w:rsid w:val="002C4639"/>
    <w:rsid w:val="002D0EF5"/>
    <w:rsid w:val="00333B33"/>
    <w:rsid w:val="0039485F"/>
    <w:rsid w:val="00397083"/>
    <w:rsid w:val="003A7AB7"/>
    <w:rsid w:val="003F5582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6615B2"/>
    <w:rsid w:val="006B45DD"/>
    <w:rsid w:val="006C3E27"/>
    <w:rsid w:val="006E1ABB"/>
    <w:rsid w:val="006F3C2C"/>
    <w:rsid w:val="007361DD"/>
    <w:rsid w:val="007A2B25"/>
    <w:rsid w:val="007B306C"/>
    <w:rsid w:val="00822C6A"/>
    <w:rsid w:val="00884463"/>
    <w:rsid w:val="008B1B31"/>
    <w:rsid w:val="00924281"/>
    <w:rsid w:val="009663B5"/>
    <w:rsid w:val="00A141D0"/>
    <w:rsid w:val="00A97955"/>
    <w:rsid w:val="00AC1067"/>
    <w:rsid w:val="00B569EE"/>
    <w:rsid w:val="00B97015"/>
    <w:rsid w:val="00BF41EB"/>
    <w:rsid w:val="00BF7D8C"/>
    <w:rsid w:val="00C32F44"/>
    <w:rsid w:val="00C912DD"/>
    <w:rsid w:val="00C92F8A"/>
    <w:rsid w:val="00CA4051"/>
    <w:rsid w:val="00D97359"/>
    <w:rsid w:val="00DF0E14"/>
    <w:rsid w:val="00E45962"/>
    <w:rsid w:val="00E85739"/>
    <w:rsid w:val="00E94FFD"/>
    <w:rsid w:val="00EC3792"/>
    <w:rsid w:val="00ED6A13"/>
    <w:rsid w:val="00F01875"/>
    <w:rsid w:val="00F21EAD"/>
    <w:rsid w:val="00F22B40"/>
    <w:rsid w:val="00F47DC0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15</cp:revision>
  <cp:lastPrinted>2019-06-03T11:06:00Z</cp:lastPrinted>
  <dcterms:created xsi:type="dcterms:W3CDTF">2019-06-18T13:48:00Z</dcterms:created>
  <dcterms:modified xsi:type="dcterms:W3CDTF">2019-07-09T05:31:00Z</dcterms:modified>
</cp:coreProperties>
</file>